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D" w:rsidRPr="0035791B" w:rsidRDefault="006A02AD" w:rsidP="006A02AD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35791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31165" cy="6534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СКАЛАТСЬКА МІСЬКА РАДА</w:t>
      </w: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ТЕРНОПІЛЬСЬКОЇ ОБЛАСТІ</w:t>
      </w: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sz w:val="28"/>
          <w:szCs w:val="28"/>
        </w:rPr>
        <w:t>__________________</w:t>
      </w:r>
      <w:r w:rsidRPr="0035791B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6A02AD" w:rsidRPr="0035791B" w:rsidRDefault="006A02AD" w:rsidP="006A02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2AD" w:rsidRPr="0035791B" w:rsidRDefault="0088649B" w:rsidP="006A02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«___»_________2026</w:t>
      </w:r>
      <w:r w:rsidR="006A02AD" w:rsidRPr="0035791B">
        <w:rPr>
          <w:rFonts w:ascii="Times New Roman" w:hAnsi="Times New Roman" w:cs="Times New Roman"/>
          <w:b/>
          <w:sz w:val="28"/>
          <w:szCs w:val="28"/>
        </w:rPr>
        <w:t xml:space="preserve"> р.                                                    </w:t>
      </w:r>
      <w:r w:rsidR="0035791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A02AD" w:rsidRPr="0035791B">
        <w:rPr>
          <w:rFonts w:ascii="Times New Roman" w:hAnsi="Times New Roman" w:cs="Times New Roman"/>
          <w:b/>
          <w:sz w:val="28"/>
          <w:szCs w:val="28"/>
        </w:rPr>
        <w:t>№</w:t>
      </w:r>
      <w:r w:rsidR="0035791B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1D1638" w:rsidRDefault="00636047" w:rsidP="001D16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створення відділення «Ветеранський простір»</w:t>
      </w:r>
      <w:r w:rsidR="00A61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К</w:t>
      </w:r>
      <w:r w:rsidRPr="00357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омунальному закладі «Центр надання соціальних посл</w:t>
      </w:r>
      <w:r w:rsidR="00A61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 </w:t>
      </w:r>
      <w:proofErr w:type="spellStart"/>
      <w:r w:rsidR="00A61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Скалатської</w:t>
      </w:r>
      <w:proofErr w:type="spellEnd"/>
      <w:r w:rsidR="00A61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територіальної гром</w:t>
      </w:r>
      <w:r w:rsidR="00610E74" w:rsidRPr="00357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ади»</w:t>
      </w:r>
    </w:p>
    <w:p w:rsidR="006A02AD" w:rsidRPr="001D1638" w:rsidRDefault="001D1638" w:rsidP="001D163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638">
        <w:rPr>
          <w:rFonts w:ascii="Times New Roman" w:hAnsi="Times New Roman" w:cs="Times New Roman"/>
          <w:sz w:val="28"/>
        </w:rPr>
        <w:t xml:space="preserve">На підтримку ініціативи Офісу Президента України про створення у межах кожної громади ветеранського </w:t>
      </w:r>
      <w:proofErr w:type="spellStart"/>
      <w:r w:rsidRPr="001D1638">
        <w:rPr>
          <w:rFonts w:ascii="Times New Roman" w:hAnsi="Times New Roman" w:cs="Times New Roman"/>
          <w:sz w:val="28"/>
        </w:rPr>
        <w:t>хабу</w:t>
      </w:r>
      <w:proofErr w:type="spellEnd"/>
      <w:r w:rsidRPr="001D1638">
        <w:rPr>
          <w:rFonts w:ascii="Times New Roman" w:hAnsi="Times New Roman" w:cs="Times New Roman"/>
          <w:sz w:val="28"/>
        </w:rPr>
        <w:t xml:space="preserve"> (простору), відповідно до </w:t>
      </w:r>
      <w:bookmarkStart w:id="0" w:name="_Hlk174438300"/>
      <w:r w:rsidRPr="001D1638">
        <w:rPr>
          <w:rFonts w:ascii="Times New Roman" w:hAnsi="Times New Roman" w:cs="Times New Roman"/>
          <w:sz w:val="28"/>
        </w:rPr>
        <w:t xml:space="preserve">статей </w:t>
      </w:r>
      <w:r w:rsidRPr="001D1638">
        <w:rPr>
          <w:rFonts w:ascii="Times New Roman" w:hAnsi="Times New Roman" w:cs="Times New Roman"/>
          <w:sz w:val="28"/>
          <w:szCs w:val="28"/>
        </w:rPr>
        <w:t>26, 54, 59 Закону України «Про місцеве самоврядування в Україні», керуючись Методичними рекомендаціями щодо створення та функціонування ветеранських просторів, затвердженими наказом Міністерства у справах ветеранів України від 05.06.2024 року № 168</w:t>
      </w:r>
      <w:bookmarkEnd w:id="0"/>
      <w:r w:rsidRPr="001D1638">
        <w:rPr>
          <w:rFonts w:ascii="Times New Roman" w:hAnsi="Times New Roman" w:cs="Times New Roman"/>
          <w:sz w:val="28"/>
          <w:szCs w:val="28"/>
        </w:rPr>
        <w:t>, з метою підвищення рівня соціального захисту військовослужбовців та членів їх сімей, відновлення та повернення до активного та повноцінного життя</w:t>
      </w:r>
      <w:r w:rsidR="006A02A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6A02A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міська</w:t>
      </w:r>
      <w:proofErr w:type="spellEnd"/>
      <w:r w:rsidR="006A02A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рада</w:t>
      </w:r>
    </w:p>
    <w:p w:rsidR="006A02AD" w:rsidRPr="0035791B" w:rsidRDefault="006A02AD" w:rsidP="006A0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6A02AD" w:rsidRPr="0035791B" w:rsidRDefault="006A02AD" w:rsidP="006A0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ВИРІШИЛА:</w:t>
      </w:r>
    </w:p>
    <w:p w:rsidR="006A02AD" w:rsidRPr="0035791B" w:rsidRDefault="006A02AD" w:rsidP="0035791B">
      <w:pPr>
        <w:numPr>
          <w:ilvl w:val="0"/>
          <w:numId w:val="7"/>
        </w:num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ветеранський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36047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прості</w:t>
      </w:r>
      <w:proofErr w:type="gramStart"/>
      <w:r w:rsidR="00636047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відділення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 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Комунальному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«Центр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ослуг</w:t>
      </w:r>
      <w:proofErr w:type="spellEnd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Скалатської</w:t>
      </w:r>
      <w:proofErr w:type="spellEnd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</w:t>
      </w:r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ади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та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відповідну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 у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відділенні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02AD" w:rsidRPr="0035791B" w:rsidRDefault="006A02AD" w:rsidP="006A02AD">
      <w:pPr>
        <w:pStyle w:val="a7"/>
        <w:numPr>
          <w:ilvl w:val="0"/>
          <w:numId w:val="7"/>
        </w:num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Розмістити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веб-сайті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Скалатсько</w:t>
      </w:r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</w:t>
      </w:r>
      <w:proofErr w:type="spellEnd"/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r w:rsidR="00636047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 </w:t>
      </w:r>
      <w:proofErr w:type="spellStart"/>
      <w:r w:rsidR="00636047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="00636047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36047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ветеранського</w:t>
      </w:r>
      <w:proofErr w:type="spellEnd"/>
      <w:r w:rsidR="00636047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простору</w:t>
      </w: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02AD" w:rsidRPr="0035791B" w:rsidRDefault="006A02AD" w:rsidP="006A02AD">
      <w:pPr>
        <w:pStyle w:val="a7"/>
        <w:numPr>
          <w:ilvl w:val="0"/>
          <w:numId w:val="7"/>
        </w:num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</w:t>
      </w:r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ої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="003734BD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</w:t>
      </w: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02AD" w:rsidRDefault="006A02AD" w:rsidP="0035791B">
      <w:pPr>
        <w:pStyle w:val="a7"/>
        <w:numPr>
          <w:ilvl w:val="0"/>
          <w:numId w:val="7"/>
        </w:num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Внести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ЦНСП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</w:t>
      </w:r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алатської</w:t>
      </w:r>
      <w:proofErr w:type="spellEnd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61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</w:t>
      </w:r>
      <w:r w:rsidR="00610E74"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5791B" w:rsidRPr="006E5605" w:rsidRDefault="0035791B" w:rsidP="0035791B">
      <w:pPr>
        <w:pStyle w:val="a7"/>
        <w:numPr>
          <w:ilvl w:val="0"/>
          <w:numId w:val="7"/>
        </w:num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Зобов’язати</w:t>
      </w:r>
      <w:r w:rsidR="001D1638">
        <w:rPr>
          <w:rFonts w:ascii="Times New Roman" w:hAnsi="Times New Roman"/>
          <w:sz w:val="28"/>
          <w:szCs w:val="28"/>
          <w:shd w:val="clear" w:color="auto" w:fill="FFFFFF"/>
        </w:rPr>
        <w:t xml:space="preserve"> керівника К</w:t>
      </w:r>
      <w:r w:rsidRPr="006E5605">
        <w:rPr>
          <w:rFonts w:ascii="Times New Roman" w:hAnsi="Times New Roman" w:cs="Times New Roman"/>
          <w:sz w:val="28"/>
          <w:szCs w:val="28"/>
          <w:shd w:val="clear" w:color="auto" w:fill="FFFFFF"/>
        </w:rPr>
        <w:t>омунального закладу «Центр надання соціаль</w:t>
      </w:r>
      <w:r w:rsidR="001D1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них послуг </w:t>
      </w:r>
      <w:proofErr w:type="spellStart"/>
      <w:r w:rsidR="001D1638">
        <w:rPr>
          <w:rFonts w:ascii="Times New Roman" w:hAnsi="Times New Roman" w:cs="Times New Roman"/>
          <w:sz w:val="28"/>
          <w:szCs w:val="28"/>
          <w:shd w:val="clear" w:color="auto" w:fill="FFFFFF"/>
        </w:rPr>
        <w:t>Скалатської</w:t>
      </w:r>
      <w:proofErr w:type="spellEnd"/>
      <w:r w:rsidR="001D1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територіальної гром</w:t>
      </w:r>
      <w:r w:rsidRPr="006E5605">
        <w:rPr>
          <w:rFonts w:ascii="Times New Roman" w:hAnsi="Times New Roman" w:cs="Times New Roman"/>
          <w:sz w:val="28"/>
          <w:szCs w:val="28"/>
          <w:shd w:val="clear" w:color="auto" w:fill="FFFFFF"/>
        </w:rPr>
        <w:t>ади</w:t>
      </w:r>
      <w:r w:rsidRPr="006E5605">
        <w:rPr>
          <w:rFonts w:ascii="Times New Roman" w:hAnsi="Times New Roman"/>
          <w:sz w:val="28"/>
          <w:szCs w:val="28"/>
          <w:shd w:val="clear" w:color="auto" w:fill="FFFFFF"/>
        </w:rPr>
        <w:t xml:space="preserve">» Крамаренко Л. І.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зміни до </w:t>
      </w:r>
      <w:r w:rsidR="001D1638">
        <w:rPr>
          <w:rFonts w:ascii="Times New Roman" w:hAnsi="Times New Roman"/>
          <w:sz w:val="28"/>
          <w:szCs w:val="28"/>
          <w:shd w:val="clear" w:color="auto" w:fill="FFFFFF"/>
        </w:rPr>
        <w:t>Положення К</w:t>
      </w:r>
      <w:r w:rsidRPr="006E5605">
        <w:rPr>
          <w:rFonts w:ascii="Times New Roman" w:hAnsi="Times New Roman"/>
          <w:sz w:val="28"/>
          <w:szCs w:val="28"/>
          <w:shd w:val="clear" w:color="auto" w:fill="FFFFFF"/>
        </w:rPr>
        <w:t xml:space="preserve">омунального закладу «Центр надання соціальних послуг </w:t>
      </w:r>
      <w:proofErr w:type="spellStart"/>
      <w:r w:rsidRPr="006E5605">
        <w:rPr>
          <w:rFonts w:ascii="Times New Roman" w:hAnsi="Times New Roman"/>
          <w:sz w:val="28"/>
          <w:szCs w:val="28"/>
          <w:shd w:val="clear" w:color="auto" w:fill="FFFFFF"/>
        </w:rPr>
        <w:t>Скалатської</w:t>
      </w:r>
      <w:proofErr w:type="spellEnd"/>
      <w:r w:rsidR="001D1638">
        <w:rPr>
          <w:rFonts w:ascii="Times New Roman" w:hAnsi="Times New Roman"/>
          <w:sz w:val="28"/>
          <w:szCs w:val="28"/>
          <w:shd w:val="clear" w:color="auto" w:fill="FFFFFF"/>
        </w:rPr>
        <w:t xml:space="preserve"> територіальної гром</w:t>
      </w:r>
      <w:r w:rsidRPr="006E5605">
        <w:rPr>
          <w:rFonts w:ascii="Times New Roman" w:hAnsi="Times New Roman"/>
          <w:sz w:val="28"/>
          <w:szCs w:val="28"/>
          <w:shd w:val="clear" w:color="auto" w:fill="FFFFFF"/>
        </w:rPr>
        <w:t>ади», в новій редакції та здійснити заходити щодо державної реєстрації згідно з вимогами чинного законодавства</w:t>
      </w:r>
      <w:r w:rsidRPr="006E5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України.</w:t>
      </w:r>
    </w:p>
    <w:p w:rsidR="0035791B" w:rsidRDefault="0035791B" w:rsidP="0035791B">
      <w:pPr>
        <w:shd w:val="clear" w:color="auto" w:fill="FFFFFF"/>
        <w:spacing w:after="1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791B" w:rsidRDefault="0035791B" w:rsidP="0035791B">
      <w:pPr>
        <w:shd w:val="clear" w:color="auto" w:fill="FFFFFF"/>
        <w:spacing w:after="1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791B" w:rsidRDefault="0035791B" w:rsidP="0035791B">
      <w:pPr>
        <w:shd w:val="clear" w:color="auto" w:fill="FFFFFF"/>
        <w:spacing w:after="1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02AD" w:rsidRPr="0035791B" w:rsidRDefault="0035791B" w:rsidP="0035791B">
      <w:pPr>
        <w:shd w:val="clear" w:color="auto" w:fill="FFFFFF"/>
        <w:spacing w:after="1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Міський голова                                                                             Петро САВОНЧАК</w:t>
      </w:r>
    </w:p>
    <w:p w:rsidR="0088649B" w:rsidRDefault="0088649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791B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35791B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31165" cy="65341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СКАЛАТСЬКА МІСЬКА РАДА</w:t>
      </w: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ТЕРНОПІЛЬСЬКОЇ ОБЛАСТІ</w:t>
      </w: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sz w:val="28"/>
          <w:szCs w:val="28"/>
        </w:rPr>
        <w:t>__________________</w:t>
      </w:r>
      <w:r w:rsidRPr="0035791B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8649B" w:rsidRPr="0035791B" w:rsidRDefault="0088649B" w:rsidP="00886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9B" w:rsidRPr="0035791B" w:rsidRDefault="0088649B" w:rsidP="008864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1B">
        <w:rPr>
          <w:rFonts w:ascii="Times New Roman" w:hAnsi="Times New Roman" w:cs="Times New Roman"/>
          <w:b/>
          <w:sz w:val="28"/>
          <w:szCs w:val="28"/>
        </w:rPr>
        <w:t xml:space="preserve">«___»_________2026 р.                                                   </w:t>
      </w:r>
      <w:r w:rsidR="0035791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5791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5791B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88649B" w:rsidRPr="0035791B" w:rsidRDefault="0088649B" w:rsidP="008864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штатного розпису Комунального закладу «Центр надання соціальних послуг </w:t>
      </w:r>
      <w:proofErr w:type="spellStart"/>
      <w:r w:rsidRPr="00357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Скалатської</w:t>
      </w:r>
      <w:proofErr w:type="spellEnd"/>
      <w:r w:rsidRPr="00357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територіальної громади»</w:t>
      </w:r>
    </w:p>
    <w:p w:rsidR="0088649B" w:rsidRPr="0035791B" w:rsidRDefault="0088649B" w:rsidP="00886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    </w:t>
      </w:r>
      <w:r w:rsidRPr="0035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ст.ст. </w:t>
      </w:r>
      <w:r w:rsid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25, </w:t>
      </w: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26, 34 Закону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r w:rsidR="0035791B" w:rsidRPr="0035791B">
        <w:rPr>
          <w:rFonts w:ascii="Times New Roman" w:hAnsi="Times New Roman" w:cs="Times New Roman"/>
          <w:sz w:val="28"/>
          <w:szCs w:val="28"/>
        </w:rPr>
        <w:t>Постанови Кабінету Міні</w:t>
      </w:r>
      <w:proofErr w:type="gramStart"/>
      <w:r w:rsidR="0035791B" w:rsidRPr="0035791B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35791B" w:rsidRPr="0035791B">
        <w:rPr>
          <w:rFonts w:ascii="Times New Roman" w:hAnsi="Times New Roman" w:cs="Times New Roman"/>
          <w:sz w:val="28"/>
          <w:szCs w:val="28"/>
        </w:rPr>
        <w:t>ів України від 26 грудня 2025 р. № 1750 «Деякі питання оплати праці працівників надавачів соціальних та реабілітаційних послуг», Постанови Кабінету Міністрів України від 02.08.2024 № 887 «Про реалізацію експериментального проекту щодо впровадження інституту супроводу ветеранів війни та демобілізованих осіб», з метою приведення штатної чисельності та умов оплати праці у відповідність до чинного законодавства, міська рада</w:t>
      </w:r>
    </w:p>
    <w:p w:rsidR="0088649B" w:rsidRPr="0035791B" w:rsidRDefault="0088649B" w:rsidP="00886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88649B" w:rsidRPr="0035791B" w:rsidRDefault="0088649B" w:rsidP="00886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ВИРІШИЛА:</w:t>
      </w:r>
    </w:p>
    <w:p w:rsidR="0035791B" w:rsidRPr="0035791B" w:rsidRDefault="0035791B" w:rsidP="0088649B">
      <w:pPr>
        <w:pStyle w:val="a7"/>
        <w:numPr>
          <w:ilvl w:val="0"/>
          <w:numId w:val="12"/>
        </w:num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hAnsi="Times New Roman" w:cs="Times New Roman"/>
          <w:sz w:val="28"/>
          <w:szCs w:val="28"/>
        </w:rPr>
        <w:t>Внести зміни до штатного розпису Комунального закладу «Центр надання соціаль</w:t>
      </w:r>
      <w:r w:rsidR="001D1638">
        <w:rPr>
          <w:rFonts w:ascii="Times New Roman" w:hAnsi="Times New Roman" w:cs="Times New Roman"/>
          <w:sz w:val="28"/>
          <w:szCs w:val="28"/>
        </w:rPr>
        <w:t xml:space="preserve">них послуг </w:t>
      </w:r>
      <w:proofErr w:type="spellStart"/>
      <w:r w:rsidR="001D1638">
        <w:rPr>
          <w:rFonts w:ascii="Times New Roman" w:hAnsi="Times New Roman" w:cs="Times New Roman"/>
          <w:sz w:val="28"/>
          <w:szCs w:val="28"/>
        </w:rPr>
        <w:t>Скалатської</w:t>
      </w:r>
      <w:proofErr w:type="spellEnd"/>
      <w:r w:rsidR="001D1638">
        <w:rPr>
          <w:rFonts w:ascii="Times New Roman" w:hAnsi="Times New Roman" w:cs="Times New Roman"/>
          <w:sz w:val="28"/>
          <w:szCs w:val="28"/>
        </w:rPr>
        <w:t xml:space="preserve"> територіальної гром</w:t>
      </w:r>
      <w:r w:rsidRPr="0035791B">
        <w:rPr>
          <w:rFonts w:ascii="Times New Roman" w:hAnsi="Times New Roman" w:cs="Times New Roman"/>
          <w:sz w:val="28"/>
          <w:szCs w:val="28"/>
        </w:rPr>
        <w:t xml:space="preserve">ади», а саме: </w:t>
      </w:r>
    </w:p>
    <w:p w:rsidR="0035791B" w:rsidRDefault="0035791B" w:rsidP="0035791B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35791B">
        <w:rPr>
          <w:rFonts w:ascii="Times New Roman" w:hAnsi="Times New Roman" w:cs="Times New Roman"/>
          <w:sz w:val="28"/>
          <w:szCs w:val="28"/>
        </w:rPr>
        <w:t xml:space="preserve">1.1. </w:t>
      </w:r>
      <w:r w:rsidRPr="0035791B">
        <w:rPr>
          <w:rFonts w:ascii="Times New Roman" w:hAnsi="Times New Roman" w:cs="Times New Roman"/>
          <w:bCs/>
          <w:sz w:val="28"/>
          <w:szCs w:val="28"/>
        </w:rPr>
        <w:t>Перейменувати</w:t>
      </w:r>
      <w:r w:rsidRPr="0035791B">
        <w:rPr>
          <w:rFonts w:ascii="Times New Roman" w:hAnsi="Times New Roman" w:cs="Times New Roman"/>
          <w:sz w:val="28"/>
          <w:szCs w:val="28"/>
        </w:rPr>
        <w:t xml:space="preserve"> посаду «фахівець із супроводу ветеранів війни та демобілізованих осіб» на посаду </w:t>
      </w:r>
      <w:r w:rsidRPr="0035791B">
        <w:rPr>
          <w:rFonts w:ascii="Times New Roman" w:hAnsi="Times New Roman" w:cs="Times New Roman"/>
          <w:bCs/>
          <w:sz w:val="28"/>
          <w:szCs w:val="28"/>
        </w:rPr>
        <w:t>«провідний фахівець із супроводу ветеранів війни та демобілізованих осіб»</w:t>
      </w:r>
      <w:r w:rsidRPr="003579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91B" w:rsidRPr="0035791B" w:rsidRDefault="0035791B" w:rsidP="0035791B">
      <w:pPr>
        <w:pStyle w:val="a7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hAnsi="Times New Roman" w:cs="Times New Roman"/>
          <w:sz w:val="28"/>
          <w:szCs w:val="28"/>
        </w:rPr>
        <w:t>1.2. Встановити посадовий оклад провідному фахівцю із супроводу ветеранів війни та демобілізованих осіб згідно з тарифним розрядом Єдиної тарифної сітки, визначеним відповідно до норм Постанови КМУ від 26.12.2025 № 1750.</w:t>
      </w:r>
    </w:p>
    <w:p w:rsidR="0035791B" w:rsidRPr="0035791B" w:rsidRDefault="001D1638" w:rsidP="0088649B">
      <w:pPr>
        <w:pStyle w:val="a7"/>
        <w:numPr>
          <w:ilvl w:val="0"/>
          <w:numId w:val="12"/>
        </w:num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Керівник</w:t>
      </w:r>
      <w:r w:rsidR="0035791B" w:rsidRPr="0035791B">
        <w:rPr>
          <w:rFonts w:ascii="Times New Roman" w:hAnsi="Times New Roman" w:cs="Times New Roman"/>
          <w:sz w:val="28"/>
          <w:szCs w:val="28"/>
        </w:rPr>
        <w:t>у К</w:t>
      </w:r>
      <w:r w:rsidR="0035791B">
        <w:rPr>
          <w:rFonts w:ascii="Times New Roman" w:hAnsi="Times New Roman" w:cs="Times New Roman"/>
          <w:sz w:val="28"/>
          <w:szCs w:val="28"/>
        </w:rPr>
        <w:t>омунального закладу</w:t>
      </w:r>
      <w:r w:rsidR="0035791B" w:rsidRPr="0035791B">
        <w:rPr>
          <w:rFonts w:ascii="Times New Roman" w:hAnsi="Times New Roman" w:cs="Times New Roman"/>
          <w:sz w:val="28"/>
          <w:szCs w:val="28"/>
        </w:rPr>
        <w:t xml:space="preserve"> «Центр надання соціальних 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Скалатської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</w:t>
      </w:r>
      <w:r w:rsidR="0035791B">
        <w:rPr>
          <w:rFonts w:ascii="Times New Roman" w:hAnsi="Times New Roman" w:cs="Times New Roman"/>
          <w:sz w:val="28"/>
          <w:szCs w:val="28"/>
        </w:rPr>
        <w:t>ади» Крамаренко Л. І.</w:t>
      </w:r>
      <w:r w:rsidR="0035791B" w:rsidRPr="003579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791B" w:rsidRDefault="0035791B" w:rsidP="0035791B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35791B">
        <w:rPr>
          <w:rFonts w:ascii="Times New Roman" w:hAnsi="Times New Roman" w:cs="Times New Roman"/>
          <w:sz w:val="28"/>
          <w:szCs w:val="28"/>
        </w:rPr>
        <w:t xml:space="preserve">2.1. Затвердити штатний розпис закладу у новій редакції та подати його на погодження у встановленому порядку. </w:t>
      </w:r>
    </w:p>
    <w:p w:rsidR="0035791B" w:rsidRPr="0035791B" w:rsidRDefault="0035791B" w:rsidP="0035791B">
      <w:pPr>
        <w:pStyle w:val="a7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hAnsi="Times New Roman" w:cs="Times New Roman"/>
          <w:sz w:val="28"/>
          <w:szCs w:val="28"/>
        </w:rPr>
        <w:t>2.2. Розробити та затвердити нову посадову інструкцію провідного фахівця із супроводу ветеранів війни та демобілізованих осіб.</w:t>
      </w:r>
    </w:p>
    <w:p w:rsidR="0088649B" w:rsidRPr="0035791B" w:rsidRDefault="0088649B" w:rsidP="0088649B">
      <w:pPr>
        <w:pStyle w:val="a7"/>
        <w:numPr>
          <w:ilvl w:val="0"/>
          <w:numId w:val="12"/>
        </w:numPr>
        <w:spacing w:after="0" w:line="240" w:lineRule="auto"/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3579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спорту.</w:t>
      </w:r>
    </w:p>
    <w:p w:rsidR="0088649B" w:rsidRDefault="0088649B" w:rsidP="0088649B">
      <w:pPr>
        <w:pStyle w:val="a7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5791B" w:rsidRDefault="0035791B" w:rsidP="0088649B">
      <w:pPr>
        <w:pStyle w:val="a7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5791B" w:rsidRDefault="0035791B" w:rsidP="0088649B">
      <w:pPr>
        <w:pStyle w:val="a7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5791B" w:rsidRDefault="0035791B" w:rsidP="0088649B">
      <w:pPr>
        <w:pStyle w:val="a7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5791B" w:rsidRPr="0035791B" w:rsidRDefault="0035791B" w:rsidP="0088649B">
      <w:pPr>
        <w:pStyle w:val="a7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8649B" w:rsidRPr="003D39CA" w:rsidRDefault="0035791B" w:rsidP="003D39CA">
      <w:pPr>
        <w:shd w:val="clear" w:color="auto" w:fill="FFFFFF"/>
        <w:spacing w:after="1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Міський голова                                                                         Петро САВОНЧАК</w:t>
      </w:r>
    </w:p>
    <w:p w:rsidR="006A02AD" w:rsidRDefault="006A02AD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35791B" w:rsidRDefault="0035791B" w:rsidP="00AE5F2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lang w:eastAsia="uk-UA"/>
        </w:rPr>
      </w:pPr>
    </w:p>
    <w:p w:rsidR="00284A50" w:rsidRPr="002230C7" w:rsidRDefault="00284A50" w:rsidP="00357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4A50" w:rsidRPr="002230C7" w:rsidSect="00284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7CF4"/>
    <w:multiLevelType w:val="hybridMultilevel"/>
    <w:tmpl w:val="D1600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DF71A1"/>
    <w:multiLevelType w:val="multilevel"/>
    <w:tmpl w:val="0C12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28FC"/>
    <w:multiLevelType w:val="multilevel"/>
    <w:tmpl w:val="282A2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6AD02B3"/>
    <w:multiLevelType w:val="hybridMultilevel"/>
    <w:tmpl w:val="9580E4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0C1618"/>
    <w:multiLevelType w:val="hybridMultilevel"/>
    <w:tmpl w:val="9992E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7A1CCD"/>
    <w:multiLevelType w:val="hybridMultilevel"/>
    <w:tmpl w:val="109C9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274343"/>
    <w:multiLevelType w:val="hybridMultilevel"/>
    <w:tmpl w:val="034E25EA"/>
    <w:lvl w:ilvl="0" w:tplc="7688AB16">
      <w:start w:val="1"/>
      <w:numFmt w:val="decimal"/>
      <w:lvlText w:val="%1."/>
      <w:lvlJc w:val="left"/>
      <w:pPr>
        <w:ind w:left="1419" w:hanging="85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7C4744"/>
    <w:multiLevelType w:val="hybridMultilevel"/>
    <w:tmpl w:val="6CB6DE3C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8">
    <w:nsid w:val="5A971D49"/>
    <w:multiLevelType w:val="hybridMultilevel"/>
    <w:tmpl w:val="6CB6DE3C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9">
    <w:nsid w:val="70B80187"/>
    <w:multiLevelType w:val="multilevel"/>
    <w:tmpl w:val="A38A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9210B"/>
    <w:multiLevelType w:val="multilevel"/>
    <w:tmpl w:val="95B2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3193F"/>
    <w:multiLevelType w:val="multilevel"/>
    <w:tmpl w:val="7604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EFD"/>
    <w:rsid w:val="001C16E0"/>
    <w:rsid w:val="001D1638"/>
    <w:rsid w:val="002230C7"/>
    <w:rsid w:val="00284A50"/>
    <w:rsid w:val="00291411"/>
    <w:rsid w:val="00342EFD"/>
    <w:rsid w:val="0035791B"/>
    <w:rsid w:val="003734BD"/>
    <w:rsid w:val="003A3865"/>
    <w:rsid w:val="003D39CA"/>
    <w:rsid w:val="004D2866"/>
    <w:rsid w:val="00580ECB"/>
    <w:rsid w:val="005B340D"/>
    <w:rsid w:val="00610E74"/>
    <w:rsid w:val="00622D8E"/>
    <w:rsid w:val="00636047"/>
    <w:rsid w:val="006A02AD"/>
    <w:rsid w:val="00703836"/>
    <w:rsid w:val="0088649B"/>
    <w:rsid w:val="008B3883"/>
    <w:rsid w:val="008E0732"/>
    <w:rsid w:val="009A0AD2"/>
    <w:rsid w:val="009F3D9F"/>
    <w:rsid w:val="00A618AA"/>
    <w:rsid w:val="00AE5F2B"/>
    <w:rsid w:val="00B25453"/>
    <w:rsid w:val="00B43061"/>
    <w:rsid w:val="00B7256C"/>
    <w:rsid w:val="00F2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50"/>
  </w:style>
  <w:style w:type="paragraph" w:styleId="4">
    <w:name w:val="heading 4"/>
    <w:basedOn w:val="a"/>
    <w:link w:val="40"/>
    <w:uiPriority w:val="9"/>
    <w:qFormat/>
    <w:rsid w:val="006360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42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02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02A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3604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2554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2026-01-09T13:19:00Z</dcterms:created>
  <dcterms:modified xsi:type="dcterms:W3CDTF">2026-01-09T13:19:00Z</dcterms:modified>
</cp:coreProperties>
</file>