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92" w:rsidRDefault="00331892"/>
    <w:p w:rsidR="00331892" w:rsidRDefault="00331892"/>
    <w:p w:rsidR="00331892" w:rsidRDefault="00331892"/>
    <w:p w:rsidR="00043F44" w:rsidRDefault="00043F44" w:rsidP="00043F44">
      <w:pPr>
        <w:rPr>
          <w:lang w:eastAsia="uk-UA"/>
        </w:rPr>
      </w:pPr>
      <w:r>
        <w:t xml:space="preserve">                      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789F4D81" wp14:editId="126D3A70">
            <wp:extent cx="419100" cy="523875"/>
            <wp:effectExtent l="0" t="0" r="0" b="9525"/>
            <wp:docPr id="3" name="Рисунок 3" descr="Описание: 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yz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СКАЛАТСЬКА МІСЬКА РАДА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ТЕРНОПІЛЬСЬКОЇ ОБЛАСТІ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ВОСЬМОГО  СКЛИКАННЯ</w:t>
      </w:r>
    </w:p>
    <w:p w:rsidR="00043F44" w:rsidRDefault="00043F44" w:rsidP="00043F4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СЕСІЯ           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sz w:val="28"/>
          <w:szCs w:val="28"/>
        </w:rPr>
      </w:pP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Від  ______</w:t>
      </w:r>
      <w:r w:rsidR="0009504F">
        <w:rPr>
          <w:b/>
          <w:sz w:val="28"/>
          <w:szCs w:val="28"/>
        </w:rPr>
        <w:t>серпня</w:t>
      </w:r>
      <w:r w:rsidR="001E6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1E63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                                           №</w:t>
      </w:r>
      <w:r w:rsidR="001E63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</w:t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</w:p>
    <w:p w:rsidR="00303F0F" w:rsidRDefault="00303F0F" w:rsidP="00043F44">
      <w:pPr>
        <w:rPr>
          <w:b/>
          <w:sz w:val="28"/>
          <w:szCs w:val="28"/>
        </w:rPr>
      </w:pPr>
    </w:p>
    <w:p w:rsidR="00D874AB" w:rsidRDefault="00043F44" w:rsidP="00043F4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 затвердження розпорядження міського </w:t>
      </w:r>
    </w:p>
    <w:p w:rsidR="00303F0F" w:rsidRDefault="00FB121B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голови від </w:t>
      </w:r>
      <w:r w:rsidR="0009504F">
        <w:rPr>
          <w:b/>
          <w:sz w:val="28"/>
          <w:szCs w:val="28"/>
        </w:rPr>
        <w:t>0</w:t>
      </w:r>
      <w:r w:rsidR="00EB052B">
        <w:rPr>
          <w:b/>
          <w:sz w:val="28"/>
          <w:szCs w:val="28"/>
        </w:rPr>
        <w:t>4</w:t>
      </w:r>
      <w:r w:rsidR="00043F44">
        <w:rPr>
          <w:b/>
          <w:sz w:val="28"/>
          <w:szCs w:val="28"/>
        </w:rPr>
        <w:t>.</w:t>
      </w:r>
      <w:r w:rsidR="00EB052B">
        <w:rPr>
          <w:b/>
          <w:sz w:val="28"/>
          <w:szCs w:val="28"/>
        </w:rPr>
        <w:t>0</w:t>
      </w:r>
      <w:r w:rsidR="0009504F">
        <w:rPr>
          <w:b/>
          <w:sz w:val="28"/>
          <w:szCs w:val="28"/>
        </w:rPr>
        <w:t>6</w:t>
      </w:r>
      <w:r w:rsidR="00EB052B">
        <w:rPr>
          <w:b/>
          <w:sz w:val="28"/>
          <w:szCs w:val="28"/>
        </w:rPr>
        <w:t>.2025</w:t>
      </w:r>
      <w:r w:rsidR="00043F44">
        <w:rPr>
          <w:b/>
          <w:sz w:val="28"/>
          <w:szCs w:val="28"/>
        </w:rPr>
        <w:t xml:space="preserve"> року</w:t>
      </w:r>
      <w:r w:rsidR="00D874AB">
        <w:rPr>
          <w:b/>
          <w:sz w:val="28"/>
          <w:szCs w:val="28"/>
        </w:rPr>
        <w:t xml:space="preserve"> </w:t>
      </w:r>
      <w:r w:rsidR="00043F44">
        <w:rPr>
          <w:b/>
          <w:sz w:val="28"/>
          <w:szCs w:val="28"/>
        </w:rPr>
        <w:t>№</w:t>
      </w:r>
      <w:r w:rsidR="00EB052B">
        <w:rPr>
          <w:b/>
          <w:sz w:val="28"/>
          <w:szCs w:val="28"/>
        </w:rPr>
        <w:t>6</w:t>
      </w:r>
      <w:r w:rsidR="0009504F">
        <w:rPr>
          <w:b/>
          <w:sz w:val="28"/>
          <w:szCs w:val="28"/>
        </w:rPr>
        <w:t>5</w:t>
      </w:r>
      <w:r w:rsidR="00043F44">
        <w:rPr>
          <w:b/>
          <w:sz w:val="28"/>
          <w:szCs w:val="28"/>
        </w:rPr>
        <w:t xml:space="preserve"> </w:t>
      </w:r>
      <w:r w:rsidR="00EB052B">
        <w:rPr>
          <w:b/>
          <w:sz w:val="28"/>
          <w:szCs w:val="28"/>
        </w:rPr>
        <w:t xml:space="preserve">«Про </w:t>
      </w:r>
      <w:r w:rsidR="0009504F">
        <w:rPr>
          <w:b/>
          <w:sz w:val="28"/>
          <w:szCs w:val="28"/>
        </w:rPr>
        <w:t>затвердження</w:t>
      </w:r>
    </w:p>
    <w:p w:rsidR="00303F0F" w:rsidRDefault="0009504F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зведеного кошторисного розрахунку вартості </w:t>
      </w:r>
    </w:p>
    <w:p w:rsidR="00EB052B" w:rsidRDefault="0009504F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09504F">
        <w:rPr>
          <w:b/>
          <w:sz w:val="28"/>
          <w:szCs w:val="28"/>
          <w:lang w:val="ru-RU"/>
        </w:rPr>
        <w:t>’</w:t>
      </w:r>
      <w:proofErr w:type="spellStart"/>
      <w:r w:rsidR="00303F0F">
        <w:rPr>
          <w:b/>
          <w:sz w:val="28"/>
          <w:szCs w:val="28"/>
          <w:lang w:val="ru-RU"/>
        </w:rPr>
        <w:t>єкта</w:t>
      </w:r>
      <w:proofErr w:type="spellEnd"/>
      <w:r w:rsidR="00303F0F">
        <w:rPr>
          <w:b/>
          <w:sz w:val="28"/>
          <w:szCs w:val="28"/>
          <w:lang w:val="ru-RU"/>
        </w:rPr>
        <w:t xml:space="preserve"> </w:t>
      </w:r>
      <w:proofErr w:type="spellStart"/>
      <w:r w:rsidR="00303F0F">
        <w:rPr>
          <w:b/>
          <w:sz w:val="28"/>
          <w:szCs w:val="28"/>
          <w:lang w:val="ru-RU"/>
        </w:rPr>
        <w:t>будівництва</w:t>
      </w:r>
      <w:proofErr w:type="spellEnd"/>
      <w:r w:rsidR="00EB052B">
        <w:rPr>
          <w:b/>
          <w:sz w:val="28"/>
          <w:szCs w:val="28"/>
        </w:rPr>
        <w:t>»</w:t>
      </w:r>
    </w:p>
    <w:p w:rsidR="00C120A3" w:rsidRDefault="00C120A3" w:rsidP="004F0AE6">
      <w:pPr>
        <w:rPr>
          <w:b/>
          <w:sz w:val="28"/>
          <w:szCs w:val="28"/>
        </w:rPr>
      </w:pPr>
    </w:p>
    <w:p w:rsidR="004F0AE6" w:rsidRDefault="004F0AE6" w:rsidP="004F0AE6">
      <w:pPr>
        <w:rPr>
          <w:b/>
          <w:sz w:val="28"/>
          <w:szCs w:val="28"/>
        </w:rPr>
      </w:pPr>
    </w:p>
    <w:p w:rsidR="00EB052B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Керую</w:t>
      </w:r>
      <w:r w:rsidR="0051189A">
        <w:rPr>
          <w:sz w:val="28"/>
          <w:szCs w:val="28"/>
        </w:rPr>
        <w:t>чись Бюджетним кодексом України</w:t>
      </w:r>
      <w:r>
        <w:rPr>
          <w:sz w:val="28"/>
          <w:szCs w:val="28"/>
        </w:rPr>
        <w:t>,</w:t>
      </w:r>
      <w:r w:rsidR="005118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України «Про мі</w:t>
      </w:r>
      <w:r w:rsidR="00FB121B">
        <w:rPr>
          <w:sz w:val="28"/>
          <w:szCs w:val="28"/>
        </w:rPr>
        <w:t>сцеве самоврядування в Україні», «</w:t>
      </w:r>
      <w:r>
        <w:rPr>
          <w:sz w:val="28"/>
          <w:szCs w:val="28"/>
        </w:rPr>
        <w:t>Про правовий режим  воєнного стану</w:t>
      </w:r>
      <w:r w:rsidR="00FB121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B121B">
        <w:rPr>
          <w:sz w:val="28"/>
          <w:szCs w:val="28"/>
        </w:rPr>
        <w:t xml:space="preserve"> Регламентом </w:t>
      </w:r>
      <w:proofErr w:type="spellStart"/>
      <w:r w:rsidR="00FB121B">
        <w:rPr>
          <w:sz w:val="28"/>
          <w:szCs w:val="28"/>
        </w:rPr>
        <w:t>Скалатської</w:t>
      </w:r>
      <w:proofErr w:type="spellEnd"/>
      <w:r w:rsidR="00FB121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, міська рада </w:t>
      </w:r>
    </w:p>
    <w:p w:rsidR="00043F44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F44" w:rsidRDefault="00043F44" w:rsidP="00FB12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ВИРІШИЛА: </w:t>
      </w:r>
    </w:p>
    <w:p w:rsidR="00EB052B" w:rsidRDefault="00EB052B" w:rsidP="00FB1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3F44" w:rsidRDefault="00C120A3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F44">
        <w:rPr>
          <w:sz w:val="28"/>
          <w:szCs w:val="28"/>
        </w:rPr>
        <w:t>1.Затвердити розпо</w:t>
      </w:r>
      <w:r w:rsidR="00FB121B">
        <w:rPr>
          <w:sz w:val="28"/>
          <w:szCs w:val="28"/>
        </w:rPr>
        <w:t xml:space="preserve">рядження міського голови </w:t>
      </w:r>
      <w:r w:rsidR="00EA497B">
        <w:rPr>
          <w:sz w:val="28"/>
          <w:szCs w:val="28"/>
        </w:rPr>
        <w:t xml:space="preserve">від </w:t>
      </w:r>
      <w:r w:rsidR="00303F0F">
        <w:rPr>
          <w:sz w:val="28"/>
          <w:szCs w:val="28"/>
        </w:rPr>
        <w:t>0</w:t>
      </w:r>
      <w:r w:rsidR="00EB052B">
        <w:rPr>
          <w:sz w:val="28"/>
          <w:szCs w:val="28"/>
        </w:rPr>
        <w:t>4</w:t>
      </w:r>
      <w:r w:rsidR="00EA497B">
        <w:rPr>
          <w:sz w:val="28"/>
          <w:szCs w:val="28"/>
        </w:rPr>
        <w:t>.</w:t>
      </w:r>
      <w:r w:rsidR="00EB052B">
        <w:rPr>
          <w:sz w:val="28"/>
          <w:szCs w:val="28"/>
        </w:rPr>
        <w:t>0</w:t>
      </w:r>
      <w:r w:rsidR="00303F0F">
        <w:rPr>
          <w:sz w:val="28"/>
          <w:szCs w:val="28"/>
        </w:rPr>
        <w:t>6</w:t>
      </w:r>
      <w:r w:rsidR="00EB052B">
        <w:rPr>
          <w:sz w:val="28"/>
          <w:szCs w:val="28"/>
        </w:rPr>
        <w:t>.2025</w:t>
      </w:r>
      <w:r w:rsidR="0051189A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р.</w:t>
      </w:r>
      <w:r w:rsidR="00FB121B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№</w:t>
      </w:r>
      <w:r w:rsidR="00EB052B">
        <w:rPr>
          <w:sz w:val="28"/>
          <w:szCs w:val="28"/>
        </w:rPr>
        <w:t>6</w:t>
      </w:r>
      <w:r w:rsidR="00303F0F">
        <w:rPr>
          <w:sz w:val="28"/>
          <w:szCs w:val="28"/>
        </w:rPr>
        <w:t>5</w:t>
      </w:r>
      <w:r w:rsidR="0051189A">
        <w:rPr>
          <w:sz w:val="28"/>
          <w:szCs w:val="28"/>
        </w:rPr>
        <w:t xml:space="preserve"> «Про </w:t>
      </w:r>
      <w:r w:rsidR="00EB052B">
        <w:rPr>
          <w:sz w:val="28"/>
          <w:szCs w:val="28"/>
        </w:rPr>
        <w:t xml:space="preserve"> </w:t>
      </w:r>
      <w:r w:rsidR="00303F0F">
        <w:rPr>
          <w:sz w:val="28"/>
          <w:szCs w:val="28"/>
        </w:rPr>
        <w:t>затвердження зведеного кошторисного розрахунку вартості об</w:t>
      </w:r>
      <w:r w:rsidR="00303F0F" w:rsidRPr="00303F0F">
        <w:rPr>
          <w:sz w:val="28"/>
          <w:szCs w:val="28"/>
          <w:lang w:val="ru-RU"/>
        </w:rPr>
        <w:t>’</w:t>
      </w:r>
      <w:proofErr w:type="spellStart"/>
      <w:r w:rsidR="00303F0F">
        <w:rPr>
          <w:sz w:val="28"/>
          <w:szCs w:val="28"/>
        </w:rPr>
        <w:t>єкта</w:t>
      </w:r>
      <w:proofErr w:type="spellEnd"/>
      <w:r w:rsidR="00303F0F">
        <w:rPr>
          <w:sz w:val="28"/>
          <w:szCs w:val="28"/>
        </w:rPr>
        <w:t xml:space="preserve"> будівництва</w:t>
      </w:r>
      <w:r w:rsidR="00EB052B">
        <w:rPr>
          <w:sz w:val="28"/>
          <w:szCs w:val="28"/>
        </w:rPr>
        <w:t>»</w:t>
      </w:r>
      <w:r w:rsidR="00303F0F">
        <w:rPr>
          <w:sz w:val="28"/>
          <w:szCs w:val="28"/>
        </w:rPr>
        <w:t>.</w:t>
      </w:r>
    </w:p>
    <w:p w:rsidR="00C120A3" w:rsidRDefault="00C120A3" w:rsidP="00FB121B">
      <w:pPr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Міський  голова                                                              </w:t>
      </w:r>
      <w:r w:rsidR="00FB121B">
        <w:rPr>
          <w:b/>
          <w:sz w:val="28"/>
          <w:szCs w:val="28"/>
        </w:rPr>
        <w:t>Петро  САВОНЧАК</w:t>
      </w:r>
    </w:p>
    <w:sectPr w:rsidR="00043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083"/>
    <w:multiLevelType w:val="hybridMultilevel"/>
    <w:tmpl w:val="F274DCDC"/>
    <w:lvl w:ilvl="0" w:tplc="F68E3E78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9"/>
    <w:rsid w:val="00043F44"/>
    <w:rsid w:val="0009504F"/>
    <w:rsid w:val="001D4946"/>
    <w:rsid w:val="001E635B"/>
    <w:rsid w:val="00303F0F"/>
    <w:rsid w:val="00331892"/>
    <w:rsid w:val="003F1139"/>
    <w:rsid w:val="00402E20"/>
    <w:rsid w:val="0043790F"/>
    <w:rsid w:val="004F0AE6"/>
    <w:rsid w:val="0051189A"/>
    <w:rsid w:val="00514A9D"/>
    <w:rsid w:val="00515986"/>
    <w:rsid w:val="005335BA"/>
    <w:rsid w:val="005441FB"/>
    <w:rsid w:val="0083088B"/>
    <w:rsid w:val="00953306"/>
    <w:rsid w:val="00966E88"/>
    <w:rsid w:val="009F4D09"/>
    <w:rsid w:val="00A91039"/>
    <w:rsid w:val="00AD6569"/>
    <w:rsid w:val="00AE10C3"/>
    <w:rsid w:val="00AE37C8"/>
    <w:rsid w:val="00B1435E"/>
    <w:rsid w:val="00B30740"/>
    <w:rsid w:val="00B648EC"/>
    <w:rsid w:val="00C06C90"/>
    <w:rsid w:val="00C120A3"/>
    <w:rsid w:val="00CA374C"/>
    <w:rsid w:val="00D226EA"/>
    <w:rsid w:val="00D65D60"/>
    <w:rsid w:val="00D874AB"/>
    <w:rsid w:val="00DB6E8D"/>
    <w:rsid w:val="00E57C3B"/>
    <w:rsid w:val="00EA42D9"/>
    <w:rsid w:val="00EA497B"/>
    <w:rsid w:val="00EB052B"/>
    <w:rsid w:val="00ED6DC8"/>
    <w:rsid w:val="00F46268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0619"/>
  <w15:chartTrackingRefBased/>
  <w15:docId w15:val="{F1ED4B9B-A9CB-4507-BC5E-C632782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0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BUKHHALTER</cp:lastModifiedBy>
  <cp:revision>2</cp:revision>
  <cp:lastPrinted>2025-07-30T11:22:00Z</cp:lastPrinted>
  <dcterms:created xsi:type="dcterms:W3CDTF">2025-07-30T11:23:00Z</dcterms:created>
  <dcterms:modified xsi:type="dcterms:W3CDTF">2025-07-30T11:23:00Z</dcterms:modified>
</cp:coreProperties>
</file>